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9A" w:rsidRDefault="00D0609A" w:rsidP="00D0609A">
      <w:pPr>
        <w:tabs>
          <w:tab w:val="left" w:pos="6480"/>
        </w:tabs>
        <w:jc w:val="center"/>
        <w:rPr>
          <w:b/>
          <w:lang w:val="sr-Cyrl-BA"/>
        </w:rPr>
      </w:pPr>
      <w:r>
        <w:rPr>
          <w:b/>
          <w:lang w:val="sr-Cyrl-BA"/>
        </w:rPr>
        <w:tab/>
      </w:r>
      <w:r>
        <w:rPr>
          <w:b/>
          <w:lang w:val="sr-Latn-RS"/>
        </w:rPr>
        <w:t xml:space="preserve">                                      </w:t>
      </w:r>
      <w:r w:rsidRPr="004A3BDD">
        <w:rPr>
          <w:b/>
          <w:lang w:val="sr-Cyrl-BA"/>
        </w:rPr>
        <w:t xml:space="preserve"> 2.</w:t>
      </w:r>
    </w:p>
    <w:p w:rsidR="00D0609A" w:rsidRDefault="00D0609A" w:rsidP="00D0609A">
      <w:pPr>
        <w:ind w:firstLine="720"/>
        <w:jc w:val="both"/>
        <w:rPr>
          <w:lang w:val="sr-Cyrl-BA"/>
        </w:rPr>
      </w:pPr>
    </w:p>
    <w:p w:rsidR="00D0609A" w:rsidRPr="004A3BDD" w:rsidRDefault="00D0609A" w:rsidP="00D0609A">
      <w:pPr>
        <w:ind w:firstLine="720"/>
        <w:jc w:val="both"/>
        <w:rPr>
          <w:lang w:val="sr-Cyrl-BA"/>
        </w:rPr>
      </w:pPr>
      <w:r w:rsidRPr="004A3BDD">
        <w:rPr>
          <w:lang w:val="sr-Cyrl-BA"/>
        </w:rPr>
        <w:t xml:space="preserve">На основу члана 39. </w:t>
      </w:r>
      <w:r>
        <w:rPr>
          <w:lang w:val="sr-Cyrl-BA"/>
        </w:rPr>
        <w:t>члана 170.став 1. тачка 4.,. и члана 271 а.</w:t>
      </w:r>
      <w:r w:rsidRPr="004A3BDD">
        <w:rPr>
          <w:lang w:val="sr-Cyrl-BA"/>
        </w:rPr>
        <w:t xml:space="preserve"> Закона о раду („Службени гласник Републике Српске“, бр</w:t>
      </w:r>
      <w:r>
        <w:rPr>
          <w:lang w:val="sr-Cyrl-BA"/>
        </w:rPr>
        <w:t>.</w:t>
      </w:r>
      <w:r w:rsidRPr="004A3BDD">
        <w:rPr>
          <w:lang w:val="sr-Cyrl-BA"/>
        </w:rPr>
        <w:t xml:space="preserve"> 01/16 и 66/18) послодавац </w:t>
      </w:r>
      <w:sdt>
        <w:sdtPr>
          <w:rPr>
            <w:lang w:val="sr-Cyrl-BA"/>
          </w:rPr>
          <w:alias w:val="Назив послодавца"/>
          <w:tag w:val="Назив послодавца"/>
          <w:id w:val="-4049244"/>
          <w:placeholder>
            <w:docPart w:val="141E60EB564246118C067566A158F576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(назив / име и презиме послодавца)</w:t>
          </w:r>
        </w:sdtContent>
      </w:sdt>
      <w:r w:rsidRPr="004A3BDD">
        <w:rPr>
          <w:lang w:val="sr-Cyrl-BA"/>
        </w:rPr>
        <w:t xml:space="preserve"> (у даљем тексту: послодавац) и радник  </w:t>
      </w:r>
      <w:sdt>
        <w:sdtPr>
          <w:rPr>
            <w:lang w:val="sr-Cyrl-BA"/>
          </w:rPr>
          <w:alias w:val="Име и презиме радника"/>
          <w:tag w:val="Име и презиме радника"/>
          <w:id w:val="1963451944"/>
          <w:placeholder>
            <w:docPart w:val="E4B904AD2917480D99E3B64D307B79B5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(име и презиме радника)</w:t>
          </w:r>
        </w:sdtContent>
      </w:sdt>
      <w:r w:rsidRPr="004A3BDD">
        <w:rPr>
          <w:lang w:val="sr-Cyrl-BA"/>
        </w:rPr>
        <w:t xml:space="preserve"> из </w:t>
      </w:r>
      <w:sdt>
        <w:sdtPr>
          <w:rPr>
            <w:lang w:val="sr-Cyrl-BA"/>
          </w:rPr>
          <w:alias w:val="Адреса радника"/>
          <w:tag w:val="Адреса радника"/>
          <w:id w:val="-420178711"/>
          <w:placeholder>
            <w:docPart w:val="0A8DA009F9314620B29404A0FDD4E617"/>
          </w:placeholder>
          <w:showingPlcHdr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 xml:space="preserve"> (адреса радника: град, улица и број)</w:t>
          </w:r>
        </w:sdtContent>
      </w:sdt>
      <w:r w:rsidRPr="004A3BDD">
        <w:rPr>
          <w:lang w:val="sr-Cyrl-BA"/>
        </w:rPr>
        <w:t xml:space="preserve">, са завршеном школом/факултетом </w:t>
      </w:r>
      <w:sdt>
        <w:sdtPr>
          <w:rPr>
            <w:lang w:val="sr-Cyrl-BA"/>
          </w:rPr>
          <w:alias w:val="Назив школе/факултета"/>
          <w:tag w:val="Назив школе/факултета"/>
          <w:id w:val="530535093"/>
          <w:placeholder>
            <w:docPart w:val="BBCD931A2E5C467C9F926D280FCAD34F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(назив школе/факултета)</w:t>
          </w:r>
        </w:sdtContent>
      </w:sdt>
      <w:r w:rsidRPr="004A3BDD">
        <w:rPr>
          <w:vertAlign w:val="superscript"/>
          <w:lang w:val="sr-Cyrl-BA"/>
        </w:rPr>
        <w:t xml:space="preserve"> </w:t>
      </w:r>
      <w:r w:rsidRPr="004A3BDD">
        <w:rPr>
          <w:lang w:val="sr-Cyrl-BA"/>
        </w:rPr>
        <w:t xml:space="preserve">и стручним/научним називом </w:t>
      </w:r>
      <w:sdt>
        <w:sdtPr>
          <w:rPr>
            <w:lang w:val="sr-Cyrl-BA"/>
          </w:rPr>
          <w:alias w:val="Стручна спрема"/>
          <w:tag w:val="Стручна спрема"/>
          <w:id w:val="1346209150"/>
          <w:placeholder>
            <w:docPart w:val="0B5EDFB0CA6D4F60A77A290A869A89FD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(академско / стручно звање / занимање</w:t>
          </w:r>
        </w:sdtContent>
      </w:sdt>
      <w:r w:rsidRPr="004A3BDD">
        <w:rPr>
          <w:lang w:val="sr-Cyrl-BA"/>
        </w:rPr>
        <w:t xml:space="preserve"> (у даљем тексту: радник), закључују: </w:t>
      </w:r>
    </w:p>
    <w:p w:rsidR="00D0609A" w:rsidRDefault="00D0609A" w:rsidP="00D0609A">
      <w:pPr>
        <w:jc w:val="center"/>
        <w:rPr>
          <w:sz w:val="18"/>
          <w:szCs w:val="18"/>
          <w:lang w:val="sr-Cyrl-BA"/>
        </w:rPr>
      </w:pPr>
    </w:p>
    <w:p w:rsidR="00D0609A" w:rsidRDefault="00D0609A" w:rsidP="00D0609A">
      <w:pPr>
        <w:jc w:val="center"/>
        <w:rPr>
          <w:sz w:val="18"/>
          <w:szCs w:val="18"/>
          <w:lang w:val="sr-Cyrl-BA"/>
        </w:rPr>
      </w:pPr>
    </w:p>
    <w:p w:rsidR="00D0609A" w:rsidRPr="004A3BDD" w:rsidRDefault="00D0609A" w:rsidP="00D0609A">
      <w:pPr>
        <w:jc w:val="center"/>
        <w:rPr>
          <w:sz w:val="18"/>
          <w:szCs w:val="18"/>
          <w:lang w:val="sr-Cyrl-BA"/>
        </w:rPr>
      </w:pPr>
    </w:p>
    <w:p w:rsidR="00D0609A" w:rsidRPr="004A3BDD" w:rsidRDefault="00D0609A" w:rsidP="00D0609A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АНЕКС </w:t>
      </w:r>
      <w:r w:rsidRPr="004A3BDD">
        <w:rPr>
          <w:b/>
          <w:lang w:val="sr-Cyrl-BA"/>
        </w:rPr>
        <w:t>УГОВОР О РАДУ</w:t>
      </w:r>
    </w:p>
    <w:p w:rsidR="00D0609A" w:rsidRPr="004A3BDD" w:rsidRDefault="00D0609A" w:rsidP="00D0609A">
      <w:pPr>
        <w:jc w:val="center"/>
        <w:rPr>
          <w:b/>
          <w:lang w:val="sr-Cyrl-BA"/>
        </w:rPr>
      </w:pPr>
      <w:r>
        <w:rPr>
          <w:b/>
          <w:lang w:val="sr-Cyrl-BA"/>
        </w:rPr>
        <w:t xml:space="preserve">НА </w:t>
      </w:r>
      <w:r w:rsidRPr="004A3BDD">
        <w:rPr>
          <w:b/>
          <w:lang w:val="sr-Cyrl-BA"/>
        </w:rPr>
        <w:t>ОДРЕЂЕНО ВРИЈЕМЕ</w:t>
      </w:r>
    </w:p>
    <w:p w:rsidR="00D0609A" w:rsidRPr="004A3BDD" w:rsidRDefault="00D0609A" w:rsidP="00D0609A">
      <w:pPr>
        <w:jc w:val="both"/>
        <w:rPr>
          <w:lang w:val="sr-Cyrl-BA"/>
        </w:rPr>
      </w:pPr>
    </w:p>
    <w:p w:rsidR="00D0609A" w:rsidRPr="00C60AC4" w:rsidRDefault="00D0609A" w:rsidP="00D0609A">
      <w:pPr>
        <w:jc w:val="both"/>
        <w:rPr>
          <w:lang w:val="sr-Cyrl-BA"/>
        </w:rPr>
      </w:pPr>
      <w:r w:rsidRPr="004A3BDD">
        <w:rPr>
          <w:lang w:val="sr-Cyrl-BA"/>
        </w:rPr>
        <w:t xml:space="preserve">1. Овим </w:t>
      </w:r>
      <w:r>
        <w:rPr>
          <w:lang w:val="sr-Cyrl-BA"/>
        </w:rPr>
        <w:t xml:space="preserve">анексом врше се измјене Уговора о раду на одређено вријеме закљученог између уговорних страна дана _____ под бројем ______  на следећи начин: </w:t>
      </w:r>
    </w:p>
    <w:p w:rsidR="00D0609A" w:rsidRDefault="00D0609A" w:rsidP="00D0609A">
      <w:pPr>
        <w:jc w:val="both"/>
        <w:rPr>
          <w:sz w:val="18"/>
          <w:lang w:val="sr-Cyrl-BA"/>
        </w:rPr>
      </w:pPr>
    </w:p>
    <w:p w:rsidR="00D0609A" w:rsidRPr="004A3BDD" w:rsidRDefault="00D0609A" w:rsidP="00D0609A">
      <w:pPr>
        <w:jc w:val="both"/>
        <w:rPr>
          <w:lang w:val="sr-Cyrl-BA"/>
        </w:rPr>
      </w:pPr>
      <w:r>
        <w:rPr>
          <w:lang w:val="sr-Cyrl-BA"/>
        </w:rPr>
        <w:t>2. Тачка 4, мијења се и гласи „</w:t>
      </w:r>
      <w:r w:rsidRPr="004A3BDD">
        <w:rPr>
          <w:lang w:val="sr-Cyrl-BA"/>
        </w:rPr>
        <w:t xml:space="preserve">За редован рад и просјечно остварене резултате рада, радник остварује бруто плату </w:t>
      </w:r>
      <w:r>
        <w:rPr>
          <w:lang w:val="sr-Cyrl-RS"/>
        </w:rPr>
        <w:t xml:space="preserve">(основну) </w:t>
      </w:r>
      <w:r w:rsidRPr="004A3BDD">
        <w:rPr>
          <w:lang w:val="sr-Cyrl-BA"/>
        </w:rPr>
        <w:t xml:space="preserve">у износу </w:t>
      </w:r>
      <w:sdt>
        <w:sdtPr>
          <w:rPr>
            <w:lang w:val="sr-Cyrl-BA"/>
          </w:rPr>
          <w:id w:val="-1568790546"/>
          <w:placeholder>
            <w:docPart w:val="D9399707B4514479A97DCB178A17E941"/>
          </w:placeholder>
          <w:showingPlcHdr/>
          <w:text/>
        </w:sdtPr>
        <w:sdtEndPr/>
        <w:sdtContent>
          <w:r w:rsidRPr="004A3BDD">
            <w:rPr>
              <w:rStyle w:val="PlaceholderText"/>
              <w:u w:val="single"/>
              <w:lang w:val="sr-Cyrl-BA"/>
            </w:rPr>
            <w:t>(износ бруто плате)</w:t>
          </w:r>
        </w:sdtContent>
      </w:sdt>
      <w:r>
        <w:rPr>
          <w:lang w:val="sr-Cyrl-BA"/>
        </w:rPr>
        <w:t xml:space="preserve"> конвертибилних марака мјесечно.</w:t>
      </w:r>
      <w:r w:rsidRPr="004A3BDD">
        <w:rPr>
          <w:lang w:val="sr-Cyrl-BA"/>
        </w:rPr>
        <w:t xml:space="preserve"> </w:t>
      </w:r>
      <w:r w:rsidRPr="000C7DA9">
        <w:rPr>
          <w:lang w:val="sr-Cyrl-BA"/>
        </w:rPr>
        <w:t>На износ бруто основне плате дадаваће се сва увећања предвиђена општим актом послодавца, Законом о раду и колективним уговором, а њихов збир чиниће бруто плату раника</w:t>
      </w:r>
      <w:r>
        <w:rPr>
          <w:lang w:val="sr-Latn-BA"/>
        </w:rPr>
        <w:t>.</w:t>
      </w:r>
      <w:r w:rsidRPr="004A3BDD">
        <w:rPr>
          <w:lang w:val="sr-Cyrl-BA"/>
        </w:rPr>
        <w:t xml:space="preserve"> </w:t>
      </w:r>
    </w:p>
    <w:p w:rsidR="00D0609A" w:rsidRPr="004A3BDD" w:rsidRDefault="00D0609A" w:rsidP="00D0609A">
      <w:pPr>
        <w:jc w:val="both"/>
        <w:rPr>
          <w:lang w:val="sr-Cyrl-BA"/>
        </w:rPr>
      </w:pPr>
    </w:p>
    <w:p w:rsidR="00D0609A" w:rsidRDefault="00D0609A" w:rsidP="00D0609A">
      <w:pPr>
        <w:jc w:val="both"/>
        <w:rPr>
          <w:lang w:val="sr-Cyrl-BA"/>
        </w:rPr>
      </w:pPr>
      <w:r>
        <w:rPr>
          <w:lang w:val="sr-Latn-RS"/>
        </w:rPr>
        <w:t xml:space="preserve">3. </w:t>
      </w:r>
      <w:r>
        <w:rPr>
          <w:lang w:val="sr-Cyrl-BA"/>
        </w:rPr>
        <w:t>Тачка 5. мијења се и гласи „</w:t>
      </w:r>
      <w:r w:rsidR="002067AD">
        <w:rPr>
          <w:lang w:val="sr-Cyrl-RS"/>
        </w:rPr>
        <w:t>Бруто основна плата</w:t>
      </w:r>
      <w:r w:rsidR="002067AD">
        <w:rPr>
          <w:lang w:val="sr-Cyrl-BA"/>
        </w:rPr>
        <w:t xml:space="preserve"> </w:t>
      </w:r>
      <w:r w:rsidRPr="004A3BDD">
        <w:rPr>
          <w:lang w:val="sr-Cyrl-BA"/>
        </w:rPr>
        <w:t>из тачке 3. овог уговора</w:t>
      </w:r>
      <w:r>
        <w:rPr>
          <w:lang w:val="sr-Cyrl-BA"/>
        </w:rPr>
        <w:t>, у складу са законом и општим актима и уговором о раду,</w:t>
      </w:r>
      <w:r w:rsidRPr="004A3BDD">
        <w:rPr>
          <w:lang w:val="sr-Cyrl-BA"/>
        </w:rPr>
        <w:t xml:space="preserve"> </w:t>
      </w:r>
      <w:r>
        <w:rPr>
          <w:lang w:val="sr-Cyrl-BA"/>
        </w:rPr>
        <w:t>увећава се:</w:t>
      </w:r>
      <w:r w:rsidRPr="004A3BDD">
        <w:rPr>
          <w:lang w:val="sr-Cyrl-BA"/>
        </w:rPr>
        <w:t xml:space="preserve"> </w:t>
      </w:r>
    </w:p>
    <w:p w:rsidR="00D0609A" w:rsidRPr="000C7DA9" w:rsidRDefault="00D0609A" w:rsidP="00D0609A">
      <w:pPr>
        <w:numPr>
          <w:ilvl w:val="0"/>
          <w:numId w:val="3"/>
        </w:numPr>
        <w:jc w:val="both"/>
        <w:rPr>
          <w:lang w:val="sr-Cyrl-BA"/>
        </w:rPr>
      </w:pPr>
      <w:r w:rsidRPr="000C7DA9">
        <w:rPr>
          <w:lang w:val="sr-Cyrl-BA"/>
        </w:rPr>
        <w:t>з</w:t>
      </w:r>
      <w:r w:rsidRPr="000C7DA9">
        <w:rPr>
          <w:lang w:val="sr-Latn-RS"/>
        </w:rPr>
        <w:t xml:space="preserve">a </w:t>
      </w:r>
      <w:r w:rsidRPr="000C7DA9">
        <w:rPr>
          <w:lang w:val="sr-Cyrl-BA"/>
        </w:rPr>
        <w:t xml:space="preserve">бруто износу </w:t>
      </w:r>
      <w:r w:rsidRPr="000C7DA9">
        <w:rPr>
          <w:lang w:val="sr-Latn-RS"/>
        </w:rPr>
        <w:t xml:space="preserve">13,14 </w:t>
      </w:r>
      <w:r w:rsidRPr="000C7DA9">
        <w:rPr>
          <w:lang w:val="sr-Cyrl-BA"/>
        </w:rPr>
        <w:t>конвертибилних марака дневно по радном дану по основу топлог оброка</w:t>
      </w:r>
    </w:p>
    <w:p w:rsidR="00D0609A" w:rsidRPr="00B55BFF" w:rsidRDefault="002067AD" w:rsidP="00D0609A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sdt>
        <w:sdtPr>
          <w:rPr>
            <w:lang w:val="sr-Cyrl-BA"/>
          </w:rPr>
          <w:id w:val="-1610656466"/>
          <w:placeholder>
            <w:docPart w:val="28E7AF98768343E0BD3AB2133736AB1A"/>
          </w:placeholder>
          <w:showingPlcHdr/>
        </w:sdtPr>
        <w:sdtEndPr/>
        <w:sdtContent>
          <w:r w:rsidR="00D0609A" w:rsidRPr="00B55BFF">
            <w:rPr>
              <w:rStyle w:val="PlaceholderText"/>
              <w:u w:val="single"/>
              <w:lang w:val="sr-Cyrl-BA"/>
            </w:rPr>
            <w:t>(проценат увећања, најмање 0,3%)</w:t>
          </w:r>
        </w:sdtContent>
      </w:sdt>
      <w:r w:rsidR="00D0609A" w:rsidRPr="00B55BFF">
        <w:rPr>
          <w:lang w:val="sr-Cyrl-BA"/>
        </w:rPr>
        <w:t xml:space="preserve"> за сва</w:t>
      </w:r>
      <w:r w:rsidR="00D0609A">
        <w:rPr>
          <w:lang w:val="sr-Cyrl-BA"/>
        </w:rPr>
        <w:t>ку годину радног стажа радника,</w:t>
      </w:r>
    </w:p>
    <w:p w:rsidR="00D0609A" w:rsidRPr="004A3BDD" w:rsidRDefault="002067AD" w:rsidP="00D0609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621657719"/>
          <w:placeholder>
            <w:docPart w:val="2BAF130A681F4C8E8630D57F11D7AA73"/>
          </w:placeholder>
          <w:showingPlcHdr/>
          <w:text/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0609A" w:rsidRPr="004A3BDD">
        <w:rPr>
          <w:lang w:val="sr-Cyrl-BA"/>
        </w:rPr>
        <w:t xml:space="preserve"> по основу прековременог рада, </w:t>
      </w:r>
    </w:p>
    <w:p w:rsidR="00D0609A" w:rsidRPr="004A3BDD" w:rsidRDefault="002067AD" w:rsidP="00D0609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769982739"/>
          <w:placeholder>
            <w:docPart w:val="294054F9D1314B21BBD68578989628B9"/>
          </w:placeholder>
          <w:showingPlcHdr/>
          <w:text/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0609A" w:rsidRPr="004A3BDD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:rsidR="00D0609A" w:rsidRPr="004A3BDD" w:rsidRDefault="002067AD" w:rsidP="00D0609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1987744796"/>
          <w:placeholder>
            <w:docPart w:val="65AF51219EEB42BE99363D9E9D558FAC"/>
          </w:placeholder>
          <w:showingPlcHdr/>
          <w:text/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0609A" w:rsidRPr="004A3BDD">
        <w:rPr>
          <w:lang w:val="sr-Cyrl-BA"/>
        </w:rPr>
        <w:t xml:space="preserve"> по основу ноћног рада, </w:t>
      </w:r>
    </w:p>
    <w:p w:rsidR="00D0609A" w:rsidRPr="004A3BDD" w:rsidRDefault="002067AD" w:rsidP="00D0609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1274904469"/>
          <w:placeholder>
            <w:docPart w:val="FAAB15DBBE9D40BC8918BC133D2389B7"/>
          </w:placeholder>
          <w:showingPlcHdr/>
          <w:text/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0609A" w:rsidRPr="004A3BDD">
        <w:rPr>
          <w:lang w:val="sr-Cyrl-BA"/>
        </w:rPr>
        <w:t xml:space="preserve"> по основу приправности, </w:t>
      </w:r>
    </w:p>
    <w:p w:rsidR="00D0609A" w:rsidRPr="00324C26" w:rsidRDefault="002067AD" w:rsidP="00D0609A">
      <w:pPr>
        <w:pStyle w:val="ListParagraph"/>
        <w:numPr>
          <w:ilvl w:val="0"/>
          <w:numId w:val="1"/>
        </w:numPr>
        <w:jc w:val="both"/>
        <w:rPr>
          <w:spacing w:val="-4"/>
          <w:lang w:val="sr-Cyrl-BA"/>
        </w:rPr>
      </w:pPr>
      <w:sdt>
        <w:sdtPr>
          <w:rPr>
            <w:spacing w:val="-4"/>
            <w:lang w:val="sr-Cyrl-BA"/>
          </w:rPr>
          <w:id w:val="-645748669"/>
          <w:placeholder>
            <w:docPart w:val="BDC665EE8CFC4BFB828AC284C8C78163"/>
          </w:placeholder>
          <w:showingPlcHdr/>
          <w:text/>
        </w:sdtPr>
        <w:sdtEndPr/>
        <w:sdtContent>
          <w:r w:rsidR="00D0609A" w:rsidRPr="00324C26">
            <w:rPr>
              <w:rStyle w:val="PlaceholderText"/>
              <w:spacing w:val="-4"/>
              <w:u w:val="single"/>
              <w:lang w:val="sr-Cyrl-BA"/>
            </w:rPr>
            <w:t>(проценат увећања,%)</w:t>
          </w:r>
        </w:sdtContent>
      </w:sdt>
      <w:r w:rsidR="00D0609A" w:rsidRPr="00324C26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:rsidR="00D0609A" w:rsidRPr="004A3BDD" w:rsidRDefault="002067AD" w:rsidP="00D0609A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sdt>
        <w:sdtPr>
          <w:rPr>
            <w:lang w:val="sr-Cyrl-BA"/>
          </w:rPr>
          <w:id w:val="1725168441"/>
          <w:placeholder>
            <w:docPart w:val="6927E89D98EB4B57BAE126EDF4B7AEF7"/>
          </w:placeholder>
          <w:showingPlcHdr/>
          <w:text/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(проценат увећања,%)</w:t>
          </w:r>
        </w:sdtContent>
      </w:sdt>
      <w:r w:rsidR="00D0609A" w:rsidRPr="004A3BDD">
        <w:rPr>
          <w:lang w:val="sr-Cyrl-BA"/>
        </w:rPr>
        <w:t xml:space="preserve"> по основу </w:t>
      </w:r>
      <w:sdt>
        <w:sdtPr>
          <w:rPr>
            <w:lang w:val="sr-Cyrl-BA"/>
          </w:rPr>
          <w:id w:val="908119267"/>
          <w:placeholder>
            <w:docPart w:val="223B45912B654697A4546C10CAE6F693"/>
          </w:placeholder>
          <w:showingPlcHdr/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(основ увећања)</w:t>
          </w:r>
        </w:sdtContent>
      </w:sdt>
      <w:r w:rsidR="00D0609A" w:rsidRPr="004A3BDD">
        <w:rPr>
          <w:lang w:val="sr-Cyrl-BA"/>
        </w:rPr>
        <w:t>.</w:t>
      </w:r>
      <w:r w:rsidR="00D0609A">
        <w:rPr>
          <w:lang w:val="sr-Cyrl-BA"/>
        </w:rPr>
        <w:t>“</w:t>
      </w:r>
      <w:r w:rsidR="00D0609A" w:rsidRPr="004A3BDD">
        <w:rPr>
          <w:lang w:val="sr-Cyrl-BA"/>
        </w:rPr>
        <w:t xml:space="preserve"> </w:t>
      </w:r>
    </w:p>
    <w:p w:rsidR="00D0609A" w:rsidRPr="004A3BDD" w:rsidRDefault="00D0609A" w:rsidP="00D0609A">
      <w:pPr>
        <w:jc w:val="both"/>
        <w:rPr>
          <w:lang w:val="sr-Cyrl-BA"/>
        </w:rPr>
      </w:pPr>
    </w:p>
    <w:p w:rsidR="00D0609A" w:rsidRPr="004A3BDD" w:rsidRDefault="002067AD" w:rsidP="00D0609A">
      <w:pPr>
        <w:jc w:val="both"/>
        <w:rPr>
          <w:lang w:val="sr-Cyrl-BA"/>
        </w:rPr>
      </w:pPr>
      <w:r>
        <w:rPr>
          <w:lang w:val="sr-Latn-BA"/>
        </w:rPr>
        <w:t>4</w:t>
      </w:r>
      <w:r w:rsidR="00D0609A">
        <w:rPr>
          <w:lang w:val="sr-Cyrl-BA"/>
        </w:rPr>
        <w:t xml:space="preserve">. </w:t>
      </w:r>
      <w:r w:rsidR="00D0609A" w:rsidRPr="004A3BDD">
        <w:rPr>
          <w:lang w:val="sr-Cyrl-BA"/>
        </w:rPr>
        <w:t xml:space="preserve">Овај </w:t>
      </w:r>
      <w:r w:rsidR="00D0609A">
        <w:rPr>
          <w:lang w:val="sr-Cyrl-BA"/>
        </w:rPr>
        <w:t xml:space="preserve">анекс </w:t>
      </w:r>
      <w:r w:rsidR="00D0609A" w:rsidRPr="004A3BDD">
        <w:rPr>
          <w:lang w:val="sr-Cyrl-BA"/>
        </w:rPr>
        <w:t xml:space="preserve">уговор је закључен дана </w:t>
      </w:r>
      <w:sdt>
        <w:sdtPr>
          <w:rPr>
            <w:lang w:val="sr-Cyrl-BA"/>
          </w:rPr>
          <w:alias w:val="Датум"/>
          <w:tag w:val="Датум"/>
          <w:id w:val="-1843380701"/>
          <w:placeholder>
            <w:docPart w:val="6A637818FFB84B1A91FAA0C0343AFE0C"/>
          </w:placeholder>
          <w:showingPlcHdr/>
          <w:date>
            <w:dateFormat w:val="dd.MM.yyyy"/>
            <w:lid w:val="sr-Cyrl-BA"/>
            <w:storeMappedDataAs w:val="dateTime"/>
            <w:calendar w:val="gregorian"/>
          </w:date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(датум)</w:t>
          </w:r>
        </w:sdtContent>
      </w:sdt>
      <w:r w:rsidR="00D0609A" w:rsidRPr="004A3BDD">
        <w:rPr>
          <w:lang w:val="sr-Cyrl-BA"/>
        </w:rPr>
        <w:t xml:space="preserve"> године у </w:t>
      </w:r>
      <w:sdt>
        <w:sdtPr>
          <w:rPr>
            <w:lang w:val="sr-Cyrl-BA"/>
          </w:rPr>
          <w:id w:val="528998018"/>
          <w:placeholder>
            <w:docPart w:val="D1C9182E440346E29FEAF7D5157879FE"/>
          </w:placeholder>
          <w:showingPlcHdr/>
          <w:text/>
        </w:sdtPr>
        <w:sdtEndPr/>
        <w:sdtContent>
          <w:r w:rsidR="00D0609A" w:rsidRPr="004A3BDD">
            <w:rPr>
              <w:rStyle w:val="PlaceholderText"/>
              <w:u w:val="single"/>
              <w:lang w:val="sr-Cyrl-BA"/>
            </w:rPr>
            <w:t>(мјесто закључења уговора)</w:t>
          </w:r>
        </w:sdtContent>
      </w:sdt>
      <w:r>
        <w:rPr>
          <w:lang w:val="sr-Cyrl-BA"/>
        </w:rPr>
        <w:t>, а примјељнује се од</w:t>
      </w:r>
      <w:bookmarkStart w:id="0" w:name="_GoBack"/>
      <w:bookmarkEnd w:id="0"/>
    </w:p>
    <w:p w:rsidR="00D0609A" w:rsidRDefault="00D0609A" w:rsidP="00D0609A">
      <w:pPr>
        <w:jc w:val="both"/>
        <w:rPr>
          <w:lang w:val="sr-Cyrl-BA"/>
        </w:rPr>
      </w:pPr>
    </w:p>
    <w:p w:rsidR="00D0609A" w:rsidRPr="004A3BDD" w:rsidRDefault="002067AD" w:rsidP="00D0609A">
      <w:pPr>
        <w:jc w:val="both"/>
        <w:rPr>
          <w:lang w:val="sr-Cyrl-BA"/>
        </w:rPr>
      </w:pPr>
      <w:r>
        <w:rPr>
          <w:lang w:val="sr-Latn-RS"/>
        </w:rPr>
        <w:t>5</w:t>
      </w:r>
      <w:r w:rsidR="00D0609A">
        <w:rPr>
          <w:lang w:val="sr-Latn-RS"/>
        </w:rPr>
        <w:t xml:space="preserve">. </w:t>
      </w:r>
      <w:r w:rsidR="00D0609A">
        <w:rPr>
          <w:lang w:val="sr-Cyrl-BA"/>
        </w:rPr>
        <w:t xml:space="preserve">Један примјерак Анекса уговора уручен је раднику. </w:t>
      </w:r>
    </w:p>
    <w:p w:rsidR="00D0609A" w:rsidRPr="004A3BDD" w:rsidRDefault="00D0609A" w:rsidP="00D0609A">
      <w:pPr>
        <w:jc w:val="both"/>
        <w:rPr>
          <w:lang w:val="sr-Cyrl-BA"/>
        </w:rPr>
      </w:pPr>
    </w:p>
    <w:p w:rsidR="00D0609A" w:rsidRPr="004A3BDD" w:rsidRDefault="00D0609A" w:rsidP="00D0609A">
      <w:pPr>
        <w:jc w:val="center"/>
        <w:rPr>
          <w:lang w:val="sr-Cyrl-BA"/>
        </w:rPr>
      </w:pPr>
      <w:r w:rsidRPr="004A3BDD">
        <w:rPr>
          <w:lang w:val="sr-Cyrl-BA"/>
        </w:rPr>
        <w:t>Уговорне стране</w:t>
      </w:r>
    </w:p>
    <w:p w:rsidR="00D0609A" w:rsidRDefault="00D0609A" w:rsidP="00D0609A">
      <w:pPr>
        <w:tabs>
          <w:tab w:val="left" w:pos="6480"/>
        </w:tabs>
        <w:jc w:val="center"/>
        <w:rPr>
          <w:lang w:val="sr-Cyrl-BA"/>
        </w:rPr>
      </w:pPr>
    </w:p>
    <w:p w:rsidR="00D0609A" w:rsidRDefault="00D0609A" w:rsidP="00D0609A">
      <w:pPr>
        <w:tabs>
          <w:tab w:val="left" w:pos="6480"/>
        </w:tabs>
        <w:jc w:val="center"/>
        <w:rPr>
          <w:lang w:val="sr-Cyrl-BA"/>
        </w:rPr>
      </w:pPr>
      <w:r>
        <w:rPr>
          <w:lang w:val="sr-Cyrl-BA"/>
        </w:rPr>
        <w:t>Радник</w:t>
      </w:r>
      <w:r>
        <w:rPr>
          <w:lang w:val="sr-Cyrl-BA"/>
        </w:rPr>
        <w:tab/>
        <w:t>За послодавца</w:t>
      </w:r>
    </w:p>
    <w:p w:rsidR="00D0609A" w:rsidRDefault="00D0609A" w:rsidP="00D0609A">
      <w:pPr>
        <w:tabs>
          <w:tab w:val="left" w:pos="6480"/>
        </w:tabs>
        <w:jc w:val="center"/>
        <w:rPr>
          <w:lang w:val="sr-Cyrl-BA"/>
        </w:rPr>
      </w:pPr>
    </w:p>
    <w:p w:rsidR="00D0609A" w:rsidRDefault="00D0609A" w:rsidP="00D0609A">
      <w:pPr>
        <w:tabs>
          <w:tab w:val="left" w:pos="6480"/>
        </w:tabs>
        <w:jc w:val="center"/>
        <w:rPr>
          <w:lang w:val="sr-Cyrl-BA"/>
        </w:rPr>
      </w:pPr>
    </w:p>
    <w:p w:rsidR="00D0609A" w:rsidRDefault="00D0609A" w:rsidP="00D0609A">
      <w:pPr>
        <w:tabs>
          <w:tab w:val="left" w:pos="6480"/>
        </w:tabs>
        <w:jc w:val="center"/>
        <w:rPr>
          <w:lang w:val="sr-Cyrl-BA"/>
        </w:rPr>
      </w:pPr>
    </w:p>
    <w:p w:rsidR="00D0609A" w:rsidRPr="003A596B" w:rsidRDefault="00D0609A" w:rsidP="00D0609A">
      <w:pPr>
        <w:tabs>
          <w:tab w:val="left" w:pos="6480"/>
        </w:tabs>
        <w:jc w:val="center"/>
        <w:rPr>
          <w:lang w:val="sr-Cyrl-BA"/>
        </w:rPr>
      </w:pPr>
    </w:p>
    <w:p w:rsidR="00C906E9" w:rsidRDefault="00C906E9"/>
    <w:sectPr w:rsidR="00C9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451A2"/>
    <w:multiLevelType w:val="hybridMultilevel"/>
    <w:tmpl w:val="FDC2BEF0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2"/>
    <w:rsid w:val="002067AD"/>
    <w:rsid w:val="00C906E9"/>
    <w:rsid w:val="00D0609A"/>
    <w:rsid w:val="00D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F2A0-5AF0-45EC-99C2-526A257B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1FC2"/>
    <w:rPr>
      <w:color w:val="808080"/>
    </w:rPr>
  </w:style>
  <w:style w:type="paragraph" w:styleId="ListParagraph">
    <w:name w:val="List Paragraph"/>
    <w:basedOn w:val="Normal"/>
    <w:uiPriority w:val="34"/>
    <w:qFormat/>
    <w:rsid w:val="00D3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1E60EB564246118C067566A158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A003-2DD3-4AE7-8C20-B936BF5199FE}"/>
      </w:docPartPr>
      <w:docPartBody>
        <w:p w:rsidR="0020311C" w:rsidRDefault="00C262AE" w:rsidP="00C262AE">
          <w:pPr>
            <w:pStyle w:val="141E60EB564246118C067566A158F576"/>
          </w:pPr>
          <w:r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BA"/>
            </w:rPr>
            <w:t>н</w:t>
          </w:r>
          <w:r>
            <w:rPr>
              <w:rStyle w:val="PlaceholderText"/>
              <w:u w:val="single"/>
              <w:lang w:val="sr-Cyrl-CS"/>
            </w:rPr>
            <w:t>азив / и</w:t>
          </w:r>
          <w:r w:rsidRPr="00AC6CD6">
            <w:rPr>
              <w:rStyle w:val="PlaceholderText"/>
              <w:u w:val="single"/>
              <w:lang w:val="sr-Cyrl-CS"/>
            </w:rPr>
            <w:t>ме и презиме послодавца)</w:t>
          </w:r>
        </w:p>
      </w:docPartBody>
    </w:docPart>
    <w:docPart>
      <w:docPartPr>
        <w:name w:val="E4B904AD2917480D99E3B64D307B7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E82C-7B1B-4C13-8C26-30AD7C9809A5}"/>
      </w:docPartPr>
      <w:docPartBody>
        <w:p w:rsidR="0020311C" w:rsidRDefault="00C262AE" w:rsidP="00C262AE">
          <w:pPr>
            <w:pStyle w:val="E4B904AD2917480D99E3B64D307B79B5"/>
          </w:pPr>
          <w:r>
            <w:rPr>
              <w:rStyle w:val="PlaceholderText"/>
              <w:u w:val="single"/>
              <w:lang w:val="sr-Cyrl-CS"/>
            </w:rPr>
            <w:t>(и</w:t>
          </w:r>
          <w:r w:rsidRPr="00AC6CD6">
            <w:rPr>
              <w:rStyle w:val="PlaceholderText"/>
              <w:u w:val="single"/>
              <w:lang w:val="sr-Cyrl-CS"/>
            </w:rPr>
            <w:t>ме и презиме радника)</w:t>
          </w:r>
        </w:p>
      </w:docPartBody>
    </w:docPart>
    <w:docPart>
      <w:docPartPr>
        <w:name w:val="0A8DA009F9314620B29404A0FDD4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931E2-D6C0-4A56-8555-D2E0018369D3}"/>
      </w:docPartPr>
      <w:docPartBody>
        <w:p w:rsidR="0020311C" w:rsidRDefault="00C262AE" w:rsidP="00C262AE">
          <w:pPr>
            <w:pStyle w:val="0A8DA009F9314620B29404A0FDD4E617"/>
          </w:pPr>
          <w:r w:rsidRPr="00AC6CD6">
            <w:rPr>
              <w:rStyle w:val="PlaceholderText"/>
              <w:u w:val="single"/>
              <w:lang w:val="sr-Cyrl-CS"/>
            </w:rPr>
            <w:t xml:space="preserve"> (</w:t>
          </w:r>
          <w:r>
            <w:rPr>
              <w:rStyle w:val="PlaceholderText"/>
              <w:u w:val="single"/>
              <w:lang w:val="sr-Cyrl-CS"/>
            </w:rPr>
            <w:t>а</w:t>
          </w:r>
          <w:r w:rsidRPr="00AC6CD6">
            <w:rPr>
              <w:rStyle w:val="PlaceholderText"/>
              <w:u w:val="single"/>
              <w:lang w:val="sr-Cyrl-CS"/>
            </w:rPr>
            <w:t xml:space="preserve">дреса радника: </w:t>
          </w:r>
          <w:r>
            <w:rPr>
              <w:rStyle w:val="PlaceholderText"/>
              <w:u w:val="single"/>
              <w:lang w:val="sr-Cyrl-CS"/>
            </w:rPr>
            <w:t>г</w:t>
          </w:r>
          <w:r w:rsidRPr="00AC6CD6">
            <w:rPr>
              <w:rStyle w:val="PlaceholderText"/>
              <w:u w:val="single"/>
              <w:lang w:val="sr-Cyrl-CS"/>
            </w:rPr>
            <w:t>рад, улица и број)</w:t>
          </w:r>
        </w:p>
      </w:docPartBody>
    </w:docPart>
    <w:docPart>
      <w:docPartPr>
        <w:name w:val="BBCD931A2E5C467C9F926D280FCAD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06FE-5428-4D0F-B8D1-AF7D83A95B05}"/>
      </w:docPartPr>
      <w:docPartBody>
        <w:p w:rsidR="0020311C" w:rsidRDefault="00C262AE" w:rsidP="00C262AE">
          <w:pPr>
            <w:pStyle w:val="BBCD931A2E5C467C9F926D280FCAD34F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н</w:t>
          </w:r>
          <w:r w:rsidRPr="00AC6CD6">
            <w:rPr>
              <w:rStyle w:val="PlaceholderText"/>
              <w:u w:val="single"/>
              <w:lang w:val="sr-Cyrl-CS"/>
            </w:rPr>
            <w:t>азив школе/факултета)</w:t>
          </w:r>
        </w:p>
      </w:docPartBody>
    </w:docPart>
    <w:docPart>
      <w:docPartPr>
        <w:name w:val="0B5EDFB0CA6D4F60A77A290A869A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3D89-C0D1-4399-ACEF-A9C05AABEBBA}"/>
      </w:docPartPr>
      <w:docPartBody>
        <w:p w:rsidR="0020311C" w:rsidRDefault="00C262AE" w:rsidP="00C262AE">
          <w:pPr>
            <w:pStyle w:val="0B5EDFB0CA6D4F60A77A290A869A89FD"/>
          </w:pPr>
          <w:r w:rsidRPr="00AC6CD6">
            <w:rPr>
              <w:rStyle w:val="PlaceholderText"/>
              <w:u w:val="single"/>
              <w:lang w:val="sr-Cyrl-CS"/>
            </w:rPr>
            <w:t>(академско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/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стручно звање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/</w:t>
          </w:r>
          <w:r>
            <w:rPr>
              <w:rStyle w:val="PlaceholderText"/>
              <w:u w:val="single"/>
              <w:lang w:val="sr-Cyrl-CS"/>
            </w:rPr>
            <w:t xml:space="preserve"> </w:t>
          </w:r>
          <w:r w:rsidRPr="00AC6CD6">
            <w:rPr>
              <w:rStyle w:val="PlaceholderText"/>
              <w:u w:val="single"/>
              <w:lang w:val="sr-Cyrl-CS"/>
            </w:rPr>
            <w:t>занимање</w:t>
          </w:r>
        </w:p>
      </w:docPartBody>
    </w:docPart>
    <w:docPart>
      <w:docPartPr>
        <w:name w:val="D9399707B4514479A97DCB178A17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9E9-4356-4B26-9E4E-C4EE537C39D7}"/>
      </w:docPartPr>
      <w:docPartBody>
        <w:p w:rsidR="0020311C" w:rsidRDefault="00C262AE" w:rsidP="00C262AE">
          <w:pPr>
            <w:pStyle w:val="D9399707B4514479A97DCB178A17E941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и</w:t>
          </w:r>
          <w:r w:rsidRPr="00AC6CD6">
            <w:rPr>
              <w:rStyle w:val="PlaceholderText"/>
              <w:u w:val="single"/>
              <w:lang w:val="sr-Cyrl-CS"/>
            </w:rPr>
            <w:t>знос бруто плате)</w:t>
          </w:r>
        </w:p>
      </w:docPartBody>
    </w:docPart>
    <w:docPart>
      <w:docPartPr>
        <w:name w:val="28E7AF98768343E0BD3AB2133736A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45B94-6FA8-4683-9594-02B27F721A9E}"/>
      </w:docPartPr>
      <w:docPartBody>
        <w:p w:rsidR="0020311C" w:rsidRDefault="00C262AE" w:rsidP="00C262AE">
          <w:pPr>
            <w:pStyle w:val="28E7AF98768343E0BD3AB2133736AB1A"/>
          </w:pPr>
          <w:r w:rsidRPr="00AC6CD6">
            <w:rPr>
              <w:rStyle w:val="PlaceholderText"/>
              <w:lang w:val="sr-Cyrl-CS"/>
            </w:rPr>
            <w:t>(проценат увећања, најмање 0,3%)</w:t>
          </w:r>
        </w:p>
      </w:docPartBody>
    </w:docPart>
    <w:docPart>
      <w:docPartPr>
        <w:name w:val="2BAF130A681F4C8E8630D57F11D7A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CD0E-3147-4A79-A97C-5747F23039F2}"/>
      </w:docPartPr>
      <w:docPartBody>
        <w:p w:rsidR="0020311C" w:rsidRDefault="00C262AE" w:rsidP="00C262AE">
          <w:pPr>
            <w:pStyle w:val="2BAF130A681F4C8E8630D57F11D7AA73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294054F9D1314B21BBD685789896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27FE9-A57A-4C99-A4E1-3D2596C9E9A0}"/>
      </w:docPartPr>
      <w:docPartBody>
        <w:p w:rsidR="0020311C" w:rsidRDefault="00C262AE" w:rsidP="00C262AE">
          <w:pPr>
            <w:pStyle w:val="294054F9D1314B21BBD68578989628B9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65AF51219EEB42BE99363D9E9D55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291F-8767-47BA-87E4-5B69127EC58C}"/>
      </w:docPartPr>
      <w:docPartBody>
        <w:p w:rsidR="0020311C" w:rsidRDefault="00C262AE" w:rsidP="00C262AE">
          <w:pPr>
            <w:pStyle w:val="65AF51219EEB42BE99363D9E9D558FAC"/>
          </w:pPr>
          <w:r w:rsidRPr="00AC6CD6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FAAB15DBBE9D40BC8918BC133D238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2624-48BD-40DC-B411-275A4D9A796C}"/>
      </w:docPartPr>
      <w:docPartBody>
        <w:p w:rsidR="0020311C" w:rsidRDefault="00C262AE" w:rsidP="00C262AE">
          <w:pPr>
            <w:pStyle w:val="FAAB15DBBE9D40BC8918BC133D2389B7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BDC665EE8CFC4BFB828AC284C8C78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CC56-C27B-4C29-97EB-CA931B223485}"/>
      </w:docPartPr>
      <w:docPartBody>
        <w:p w:rsidR="0020311C" w:rsidRDefault="00C262AE" w:rsidP="00C262AE">
          <w:pPr>
            <w:pStyle w:val="BDC665EE8CFC4BFB828AC284C8C78163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6927E89D98EB4B57BAE126EDF4B7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AB10F-2EFE-4F8C-B5F0-009FDD0A0607}"/>
      </w:docPartPr>
      <w:docPartBody>
        <w:p w:rsidR="0020311C" w:rsidRDefault="00C262AE" w:rsidP="00C262AE">
          <w:pPr>
            <w:pStyle w:val="6927E89D98EB4B57BAE126EDF4B7AEF7"/>
          </w:pPr>
          <w:r w:rsidRPr="00277DFE">
            <w:rPr>
              <w:rStyle w:val="PlaceholderText"/>
              <w:u w:val="single"/>
              <w:lang w:val="sr-Cyrl-CS"/>
            </w:rPr>
            <w:t>(проценат увећања,%)</w:t>
          </w:r>
        </w:p>
      </w:docPartBody>
    </w:docPart>
    <w:docPart>
      <w:docPartPr>
        <w:name w:val="223B45912B654697A4546C10CAE6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C6B80-B17C-4F1B-AC29-1A579AFA9F54}"/>
      </w:docPartPr>
      <w:docPartBody>
        <w:p w:rsidR="0020311C" w:rsidRDefault="00C262AE" w:rsidP="00C262AE">
          <w:pPr>
            <w:pStyle w:val="223B45912B654697A4546C10CAE6F693"/>
          </w:pPr>
          <w:r w:rsidRPr="00277DFE">
            <w:rPr>
              <w:rStyle w:val="PlaceholderText"/>
              <w:u w:val="single"/>
              <w:lang w:val="sr-Cyrl-CS"/>
            </w:rPr>
            <w:t>(основ увећања)</w:t>
          </w:r>
        </w:p>
      </w:docPartBody>
    </w:docPart>
    <w:docPart>
      <w:docPartPr>
        <w:name w:val="6A637818FFB84B1A91FAA0C0343A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73626-31DB-473C-BB59-6E42002C5712}"/>
      </w:docPartPr>
      <w:docPartBody>
        <w:p w:rsidR="0020311C" w:rsidRDefault="00C262AE" w:rsidP="00C262AE">
          <w:pPr>
            <w:pStyle w:val="6A637818FFB84B1A91FAA0C0343AFE0C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д</w:t>
          </w:r>
          <w:r w:rsidRPr="00AC6CD6">
            <w:rPr>
              <w:rStyle w:val="PlaceholderText"/>
              <w:u w:val="single"/>
              <w:lang w:val="sr-Cyrl-CS"/>
            </w:rPr>
            <w:t>атум)</w:t>
          </w:r>
        </w:p>
      </w:docPartBody>
    </w:docPart>
    <w:docPart>
      <w:docPartPr>
        <w:name w:val="D1C9182E440346E29FEAF7D515787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905C-BBE3-42EA-AA08-1B7751E22901}"/>
      </w:docPartPr>
      <w:docPartBody>
        <w:p w:rsidR="0020311C" w:rsidRDefault="00C262AE" w:rsidP="00C262AE">
          <w:pPr>
            <w:pStyle w:val="D1C9182E440346E29FEAF7D5157879FE"/>
          </w:pPr>
          <w:r w:rsidRPr="00AC6CD6">
            <w:rPr>
              <w:rStyle w:val="PlaceholderText"/>
              <w:u w:val="single"/>
              <w:lang w:val="sr-Cyrl-CS"/>
            </w:rPr>
            <w:t>(</w:t>
          </w:r>
          <w:r>
            <w:rPr>
              <w:rStyle w:val="PlaceholderText"/>
              <w:u w:val="single"/>
              <w:lang w:val="sr-Cyrl-CS"/>
            </w:rPr>
            <w:t>м</w:t>
          </w:r>
          <w:r w:rsidRPr="00AC6CD6">
            <w:rPr>
              <w:rStyle w:val="PlaceholderText"/>
              <w:u w:val="single"/>
              <w:lang w:val="sr-Cyrl-CS"/>
            </w:rPr>
            <w:t>јесто закључења уговора)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E"/>
    <w:rsid w:val="0020311C"/>
    <w:rsid w:val="004F2796"/>
    <w:rsid w:val="00A3465F"/>
    <w:rsid w:val="00C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2AE"/>
    <w:rPr>
      <w:color w:val="808080"/>
    </w:rPr>
  </w:style>
  <w:style w:type="paragraph" w:customStyle="1" w:styleId="892AB72C0D4B461C96D38ACC311E6497">
    <w:name w:val="892AB72C0D4B461C96D38ACC311E6497"/>
    <w:rsid w:val="00C262AE"/>
  </w:style>
  <w:style w:type="paragraph" w:customStyle="1" w:styleId="62E2B6CDD2BA4FADB6D06646C6DA3325">
    <w:name w:val="62E2B6CDD2BA4FADB6D06646C6DA3325"/>
    <w:rsid w:val="00C262AE"/>
  </w:style>
  <w:style w:type="paragraph" w:customStyle="1" w:styleId="76B1B6AB798D4639A32661AD5E193B88">
    <w:name w:val="76B1B6AB798D4639A32661AD5E193B88"/>
    <w:rsid w:val="00C262AE"/>
  </w:style>
  <w:style w:type="paragraph" w:customStyle="1" w:styleId="98A7FFDC028246CEA6A2D544124D4DB3">
    <w:name w:val="98A7FFDC028246CEA6A2D544124D4DB3"/>
    <w:rsid w:val="00C262AE"/>
  </w:style>
  <w:style w:type="paragraph" w:customStyle="1" w:styleId="5026F9D05B2D4B0CA2D6144437B4B793">
    <w:name w:val="5026F9D05B2D4B0CA2D6144437B4B793"/>
    <w:rsid w:val="00C262AE"/>
  </w:style>
  <w:style w:type="paragraph" w:customStyle="1" w:styleId="E7E6837C30AF478CB296323578DBDA97">
    <w:name w:val="E7E6837C30AF478CB296323578DBDA97"/>
    <w:rsid w:val="00C262AE"/>
  </w:style>
  <w:style w:type="paragraph" w:customStyle="1" w:styleId="58C4CF6A5F994AD0A5E9BFD992661FD1">
    <w:name w:val="58C4CF6A5F994AD0A5E9BFD992661FD1"/>
    <w:rsid w:val="00C262AE"/>
  </w:style>
  <w:style w:type="paragraph" w:customStyle="1" w:styleId="9686BFEB11124EB6A63FD6810EA899CF">
    <w:name w:val="9686BFEB11124EB6A63FD6810EA899CF"/>
    <w:rsid w:val="00C262AE"/>
  </w:style>
  <w:style w:type="paragraph" w:customStyle="1" w:styleId="7B3FF0D987AE44D1ABAB1DF5D89A3499">
    <w:name w:val="7B3FF0D987AE44D1ABAB1DF5D89A3499"/>
    <w:rsid w:val="00C262AE"/>
  </w:style>
  <w:style w:type="paragraph" w:customStyle="1" w:styleId="B2DF7C445C624E19834A11AA4ADEEEE1">
    <w:name w:val="B2DF7C445C624E19834A11AA4ADEEEE1"/>
    <w:rsid w:val="00C262AE"/>
  </w:style>
  <w:style w:type="paragraph" w:customStyle="1" w:styleId="EAAC890176CC416BB40D2667457939C6">
    <w:name w:val="EAAC890176CC416BB40D2667457939C6"/>
    <w:rsid w:val="00C262AE"/>
  </w:style>
  <w:style w:type="paragraph" w:customStyle="1" w:styleId="A154DBE240164B80A55DBDBD01D6FBC2">
    <w:name w:val="A154DBE240164B80A55DBDBD01D6FBC2"/>
    <w:rsid w:val="00C262AE"/>
  </w:style>
  <w:style w:type="paragraph" w:customStyle="1" w:styleId="33355B1130DC4C96B1FEC3EA0F74F63D">
    <w:name w:val="33355B1130DC4C96B1FEC3EA0F74F63D"/>
    <w:rsid w:val="00C262AE"/>
  </w:style>
  <w:style w:type="paragraph" w:customStyle="1" w:styleId="4BCBC79752674C80A5AC7E5D0DBFEDFA">
    <w:name w:val="4BCBC79752674C80A5AC7E5D0DBFEDFA"/>
    <w:rsid w:val="00C262AE"/>
  </w:style>
  <w:style w:type="paragraph" w:customStyle="1" w:styleId="668B3CD2F27447E4BB2F47C3A32FA84D">
    <w:name w:val="668B3CD2F27447E4BB2F47C3A32FA84D"/>
    <w:rsid w:val="00C262AE"/>
  </w:style>
  <w:style w:type="paragraph" w:customStyle="1" w:styleId="7F52BFA36BA541AD99BE85575B680863">
    <w:name w:val="7F52BFA36BA541AD99BE85575B680863"/>
    <w:rsid w:val="00C262AE"/>
  </w:style>
  <w:style w:type="paragraph" w:customStyle="1" w:styleId="141E60EB564246118C067566A158F576">
    <w:name w:val="141E60EB564246118C067566A158F576"/>
    <w:rsid w:val="00C262AE"/>
  </w:style>
  <w:style w:type="paragraph" w:customStyle="1" w:styleId="E4B904AD2917480D99E3B64D307B79B5">
    <w:name w:val="E4B904AD2917480D99E3B64D307B79B5"/>
    <w:rsid w:val="00C262AE"/>
  </w:style>
  <w:style w:type="paragraph" w:customStyle="1" w:styleId="0A8DA009F9314620B29404A0FDD4E617">
    <w:name w:val="0A8DA009F9314620B29404A0FDD4E617"/>
    <w:rsid w:val="00C262AE"/>
  </w:style>
  <w:style w:type="paragraph" w:customStyle="1" w:styleId="BBCD931A2E5C467C9F926D280FCAD34F">
    <w:name w:val="BBCD931A2E5C467C9F926D280FCAD34F"/>
    <w:rsid w:val="00C262AE"/>
  </w:style>
  <w:style w:type="paragraph" w:customStyle="1" w:styleId="0B5EDFB0CA6D4F60A77A290A869A89FD">
    <w:name w:val="0B5EDFB0CA6D4F60A77A290A869A89FD"/>
    <w:rsid w:val="00C262AE"/>
  </w:style>
  <w:style w:type="paragraph" w:customStyle="1" w:styleId="D9399707B4514479A97DCB178A17E941">
    <w:name w:val="D9399707B4514479A97DCB178A17E941"/>
    <w:rsid w:val="00C262AE"/>
  </w:style>
  <w:style w:type="paragraph" w:customStyle="1" w:styleId="28E7AF98768343E0BD3AB2133736AB1A">
    <w:name w:val="28E7AF98768343E0BD3AB2133736AB1A"/>
    <w:rsid w:val="00C262AE"/>
  </w:style>
  <w:style w:type="paragraph" w:customStyle="1" w:styleId="2BAF130A681F4C8E8630D57F11D7AA73">
    <w:name w:val="2BAF130A681F4C8E8630D57F11D7AA73"/>
    <w:rsid w:val="00C262AE"/>
  </w:style>
  <w:style w:type="paragraph" w:customStyle="1" w:styleId="294054F9D1314B21BBD68578989628B9">
    <w:name w:val="294054F9D1314B21BBD68578989628B9"/>
    <w:rsid w:val="00C262AE"/>
  </w:style>
  <w:style w:type="paragraph" w:customStyle="1" w:styleId="65AF51219EEB42BE99363D9E9D558FAC">
    <w:name w:val="65AF51219EEB42BE99363D9E9D558FAC"/>
    <w:rsid w:val="00C262AE"/>
  </w:style>
  <w:style w:type="paragraph" w:customStyle="1" w:styleId="FAAB15DBBE9D40BC8918BC133D2389B7">
    <w:name w:val="FAAB15DBBE9D40BC8918BC133D2389B7"/>
    <w:rsid w:val="00C262AE"/>
  </w:style>
  <w:style w:type="paragraph" w:customStyle="1" w:styleId="BDC665EE8CFC4BFB828AC284C8C78163">
    <w:name w:val="BDC665EE8CFC4BFB828AC284C8C78163"/>
    <w:rsid w:val="00C262AE"/>
  </w:style>
  <w:style w:type="paragraph" w:customStyle="1" w:styleId="6927E89D98EB4B57BAE126EDF4B7AEF7">
    <w:name w:val="6927E89D98EB4B57BAE126EDF4B7AEF7"/>
    <w:rsid w:val="00C262AE"/>
  </w:style>
  <w:style w:type="paragraph" w:customStyle="1" w:styleId="223B45912B654697A4546C10CAE6F693">
    <w:name w:val="223B45912B654697A4546C10CAE6F693"/>
    <w:rsid w:val="00C262AE"/>
  </w:style>
  <w:style w:type="paragraph" w:customStyle="1" w:styleId="6A637818FFB84B1A91FAA0C0343AFE0C">
    <w:name w:val="6A637818FFB84B1A91FAA0C0343AFE0C"/>
    <w:rsid w:val="00C262AE"/>
  </w:style>
  <w:style w:type="paragraph" w:customStyle="1" w:styleId="D1C9182E440346E29FEAF7D5157879FE">
    <w:name w:val="D1C9182E440346E29FEAF7D5157879FE"/>
    <w:rsid w:val="00C26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2022-05-26T09:56:00Z</dcterms:created>
  <dcterms:modified xsi:type="dcterms:W3CDTF">2022-05-26T11:50:00Z</dcterms:modified>
</cp:coreProperties>
</file>